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D68" w:rsidRPr="00EA1038" w:rsidRDefault="00BA5D68" w:rsidP="00BA5D68">
      <w:pPr>
        <w:jc w:val="center"/>
        <w:rPr>
          <w:rFonts w:ascii="Times New Roman" w:hAnsi="Times New Roman" w:cs="Times New Roman"/>
          <w:b/>
          <w:sz w:val="28"/>
          <w:szCs w:val="28"/>
          <w:u w:val="single"/>
          <w:lang w:val="en-US"/>
        </w:rPr>
      </w:pPr>
      <w:r w:rsidRPr="00EA1038">
        <w:rPr>
          <w:rFonts w:ascii="Times New Roman" w:hAnsi="Times New Roman" w:cs="Times New Roman"/>
          <w:b/>
          <w:sz w:val="28"/>
          <w:szCs w:val="28"/>
          <w:u w:val="single"/>
          <w:lang w:val="en-US"/>
        </w:rPr>
        <w:t>A SOLAR POWERED, BIOMETRIC BASED ATM FOR THE</w:t>
      </w:r>
      <w:r w:rsidRPr="00EA1038">
        <w:rPr>
          <w:rFonts w:ascii="Times New Roman" w:hAnsi="Times New Roman" w:cs="Times New Roman"/>
          <w:sz w:val="28"/>
          <w:szCs w:val="28"/>
          <w:u w:val="single"/>
          <w:lang w:val="en-US"/>
        </w:rPr>
        <w:t xml:space="preserve"> </w:t>
      </w:r>
      <w:r w:rsidRPr="00EA1038">
        <w:rPr>
          <w:rFonts w:ascii="Times New Roman" w:hAnsi="Times New Roman" w:cs="Times New Roman"/>
          <w:b/>
          <w:sz w:val="28"/>
          <w:szCs w:val="28"/>
          <w:u w:val="single"/>
          <w:lang w:val="en-US"/>
        </w:rPr>
        <w:t>RURAL MASSES OF INDIA: ‘BIO-SOLAR ATM’</w:t>
      </w:r>
    </w:p>
    <w:p w:rsidR="00BA5D68" w:rsidRDefault="00BA5D68" w:rsidP="008E4576">
      <w:pPr>
        <w:jc w:val="both"/>
        <w:rPr>
          <w:rFonts w:ascii="Times New Roman" w:hAnsi="Times New Roman" w:cs="Times New Roman"/>
          <w:sz w:val="20"/>
          <w:szCs w:val="20"/>
          <w:lang w:val="en-US"/>
        </w:rPr>
      </w:pPr>
    </w:p>
    <w:p w:rsidR="008E4576" w:rsidRDefault="008E4576" w:rsidP="008E4576">
      <w:pPr>
        <w:jc w:val="both"/>
        <w:rPr>
          <w:rFonts w:ascii="Times New Roman" w:hAnsi="Times New Roman" w:cs="Times New Roman"/>
          <w:sz w:val="20"/>
          <w:szCs w:val="20"/>
          <w:lang w:val="en-US"/>
        </w:rPr>
      </w:pPr>
      <w:r w:rsidRPr="00EA1038">
        <w:rPr>
          <w:rFonts w:ascii="Times New Roman" w:hAnsi="Times New Roman" w:cs="Times New Roman"/>
          <w:sz w:val="20"/>
          <w:szCs w:val="20"/>
          <w:lang w:val="en-US"/>
        </w:rPr>
        <w:t>Rural Populace, who constitute the major part of India’s Population, have always been the sufferers on the advent of new technology in the field of banking which makes it easier for most of the urban populace but worsens it for the rural people. They are helpless as most of them are basically unlettered and withdraw money from banks using their thumb signatures. They are unable to use ATM machines which work by the use of a card and 4 digits PIN but they are in desperate need of an ATM which is compatible with their level of understanding. In times like these where we are approaching fast towards a complete digital &amp; cashless economy, this is an urgent requirement. Thus a prototype of the biometric based ‘BS-ATM’ is designed which is User friendly (Based on A/V touch interface) and at the same time avoids the use of cards, PIN and paper. This ATM is also energy efficient and environment friendly as it involves the use of solar energy to power it. In addition to this, various security measures have been implemented using unique logical approaches, keeping provisions for future developments.</w:t>
      </w:r>
    </w:p>
    <w:p w:rsidR="008F2571" w:rsidRDefault="008F2571" w:rsidP="008E4576">
      <w:pPr>
        <w:jc w:val="both"/>
        <w:rPr>
          <w:rFonts w:ascii="Times New Roman" w:hAnsi="Times New Roman" w:cs="Times New Roman"/>
          <w:sz w:val="20"/>
          <w:szCs w:val="20"/>
          <w:lang w:val="en-US"/>
        </w:rPr>
      </w:pPr>
    </w:p>
    <w:p w:rsidR="008F2571" w:rsidRPr="009411B0" w:rsidRDefault="008F2571" w:rsidP="008E4576">
      <w:pPr>
        <w:jc w:val="both"/>
        <w:rPr>
          <w:rFonts w:ascii="Times New Roman" w:hAnsi="Times New Roman" w:cs="Times New Roman"/>
          <w:b/>
          <w:lang w:val="en-US"/>
        </w:rPr>
      </w:pPr>
      <w:r w:rsidRPr="009411B0">
        <w:rPr>
          <w:rFonts w:ascii="Times New Roman" w:hAnsi="Times New Roman" w:cs="Times New Roman"/>
          <w:b/>
          <w:lang w:val="en-US"/>
        </w:rPr>
        <w:t>BENEFITS:</w:t>
      </w:r>
    </w:p>
    <w:p w:rsidR="008F2571" w:rsidRDefault="008F2571" w:rsidP="008F2571">
      <w:pPr>
        <w:pStyle w:val="ListParagraph1"/>
        <w:numPr>
          <w:ilvl w:val="0"/>
          <w:numId w:val="1"/>
        </w:numPr>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User Friendliness: </w:t>
      </w:r>
      <w:r>
        <w:rPr>
          <w:rFonts w:ascii="Times New Roman" w:hAnsi="Times New Roman" w:cs="Times New Roman"/>
          <w:sz w:val="20"/>
          <w:szCs w:val="20"/>
          <w:lang w:val="en-US"/>
        </w:rPr>
        <w:t>anybody can use the</w:t>
      </w:r>
      <w:r>
        <w:rPr>
          <w:rFonts w:ascii="Times New Roman" w:hAnsi="Times New Roman" w:cs="Times New Roman"/>
          <w:b/>
          <w:sz w:val="20"/>
          <w:szCs w:val="20"/>
          <w:lang w:val="en-US"/>
        </w:rPr>
        <w:t xml:space="preserve"> </w:t>
      </w:r>
      <w:r>
        <w:rPr>
          <w:rFonts w:ascii="Times New Roman" w:hAnsi="Times New Roman" w:cs="Times New Roman"/>
          <w:sz w:val="20"/>
          <w:szCs w:val="20"/>
          <w:lang w:val="en-US"/>
        </w:rPr>
        <w:t>‘</w:t>
      </w:r>
      <w:r>
        <w:rPr>
          <w:rFonts w:ascii="Times New Roman" w:hAnsi="Times New Roman" w:cs="Times New Roman"/>
          <w:b/>
          <w:sz w:val="20"/>
          <w:szCs w:val="20"/>
          <w:lang w:val="en-US"/>
        </w:rPr>
        <w:t>BS-ATM</w:t>
      </w:r>
      <w:r>
        <w:rPr>
          <w:rFonts w:ascii="Times New Roman" w:hAnsi="Times New Roman" w:cs="Times New Roman"/>
          <w:sz w:val="20"/>
          <w:szCs w:val="20"/>
          <w:lang w:val="en-US"/>
        </w:rPr>
        <w:t>’ as it is operated only on biometrics</w:t>
      </w:r>
      <w:r w:rsidR="00FA7E84">
        <w:rPr>
          <w:rFonts w:ascii="Times New Roman" w:hAnsi="Times New Roman" w:cs="Times New Roman"/>
          <w:sz w:val="20"/>
          <w:szCs w:val="20"/>
          <w:lang w:val="en-US"/>
        </w:rPr>
        <w:t xml:space="preserve">, already existing </w:t>
      </w:r>
      <w:proofErr w:type="spellStart"/>
      <w:r w:rsidR="00FA7E84">
        <w:rPr>
          <w:rFonts w:ascii="Times New Roman" w:hAnsi="Times New Roman" w:cs="Times New Roman"/>
          <w:sz w:val="20"/>
          <w:szCs w:val="20"/>
          <w:lang w:val="en-US"/>
        </w:rPr>
        <w:t>Adhar</w:t>
      </w:r>
      <w:proofErr w:type="spellEnd"/>
      <w:r w:rsidR="00FA7E84">
        <w:rPr>
          <w:rFonts w:ascii="Times New Roman" w:hAnsi="Times New Roman" w:cs="Times New Roman"/>
          <w:sz w:val="20"/>
          <w:szCs w:val="20"/>
          <w:lang w:val="en-US"/>
        </w:rPr>
        <w:t xml:space="preserve"> card </w:t>
      </w:r>
      <w:proofErr w:type="spellStart"/>
      <w:r w:rsidR="00FA7E84">
        <w:rPr>
          <w:rFonts w:ascii="Times New Roman" w:hAnsi="Times New Roman" w:cs="Times New Roman"/>
          <w:sz w:val="20"/>
          <w:szCs w:val="20"/>
          <w:lang w:val="en-US"/>
        </w:rPr>
        <w:t>QR</w:t>
      </w:r>
      <w:proofErr w:type="spellEnd"/>
      <w:r w:rsidR="00FA7E84">
        <w:rPr>
          <w:rFonts w:ascii="Times New Roman" w:hAnsi="Times New Roman" w:cs="Times New Roman"/>
          <w:sz w:val="20"/>
          <w:szCs w:val="20"/>
          <w:lang w:val="en-US"/>
        </w:rPr>
        <w:t xml:space="preserve"> code</w:t>
      </w:r>
      <w:r w:rsidR="00FD5D64">
        <w:rPr>
          <w:rFonts w:ascii="Times New Roman" w:hAnsi="Times New Roman" w:cs="Times New Roman"/>
          <w:sz w:val="20"/>
          <w:szCs w:val="20"/>
          <w:lang w:val="en-US"/>
        </w:rPr>
        <w:t xml:space="preserve"> number</w:t>
      </w:r>
      <w:r>
        <w:rPr>
          <w:rFonts w:ascii="Times New Roman" w:hAnsi="Times New Roman" w:cs="Times New Roman"/>
          <w:sz w:val="20"/>
          <w:szCs w:val="20"/>
          <w:lang w:val="en-US"/>
        </w:rPr>
        <w:t xml:space="preserve"> and touch based interactive audio visual interfacing which uses biometric identification to identify individuals and Audio-Visual interface to guide and complete the transaction. It is designed to be operated by both the unlettered masses and those who fail to use conventional ATMs.</w:t>
      </w:r>
    </w:p>
    <w:p w:rsidR="008F2571" w:rsidRDefault="008F2571" w:rsidP="008F2571">
      <w:pPr>
        <w:pStyle w:val="ListParagraph1"/>
        <w:ind w:left="360"/>
        <w:jc w:val="both"/>
        <w:rPr>
          <w:rFonts w:ascii="Times New Roman" w:hAnsi="Times New Roman" w:cs="Times New Roman"/>
          <w:sz w:val="20"/>
          <w:szCs w:val="20"/>
          <w:lang w:val="en-US"/>
        </w:rPr>
      </w:pPr>
    </w:p>
    <w:p w:rsidR="008F2571" w:rsidRDefault="008F2571" w:rsidP="008F2571">
      <w:pPr>
        <w:pStyle w:val="ListParagraph1"/>
        <w:numPr>
          <w:ilvl w:val="0"/>
          <w:numId w:val="1"/>
        </w:numPr>
        <w:jc w:val="both"/>
        <w:rPr>
          <w:rFonts w:ascii="Times New Roman" w:hAnsi="Times New Roman" w:cs="Times New Roman"/>
          <w:sz w:val="20"/>
          <w:szCs w:val="20"/>
          <w:lang w:val="en-US"/>
        </w:rPr>
      </w:pPr>
      <w:r>
        <w:rPr>
          <w:rFonts w:ascii="Times New Roman" w:hAnsi="Times New Roman" w:cs="Times New Roman"/>
          <w:b/>
          <w:sz w:val="20"/>
          <w:szCs w:val="20"/>
          <w:lang w:val="en-US"/>
        </w:rPr>
        <w:t>Environment Friendliness:</w:t>
      </w:r>
      <w:r w:rsidR="0053471E">
        <w:rPr>
          <w:rFonts w:ascii="Times New Roman" w:hAnsi="Times New Roman" w:cs="Times New Roman"/>
          <w:sz w:val="20"/>
          <w:szCs w:val="20"/>
          <w:lang w:val="en-US"/>
        </w:rPr>
        <w:t xml:space="preserve"> This ATM</w:t>
      </w:r>
      <w:r>
        <w:rPr>
          <w:rFonts w:ascii="Times New Roman" w:hAnsi="Times New Roman" w:cs="Times New Roman"/>
          <w:sz w:val="20"/>
          <w:szCs w:val="20"/>
          <w:lang w:val="en-US"/>
        </w:rPr>
        <w:t xml:space="preserve"> will be operated on solar PV power. Use of biometrics rests the use of ATM cards. At the end of every transaction, the users will be notified about their remaining balance through audio thus avoiding the use of paper receipts.</w:t>
      </w:r>
    </w:p>
    <w:p w:rsidR="00FD5D64" w:rsidRDefault="00FD5D64" w:rsidP="00FD5D64">
      <w:pPr>
        <w:pStyle w:val="ListParagraph1"/>
        <w:ind w:left="0"/>
        <w:jc w:val="both"/>
        <w:rPr>
          <w:rFonts w:ascii="Times New Roman" w:hAnsi="Times New Roman" w:cs="Times New Roman"/>
          <w:sz w:val="20"/>
          <w:szCs w:val="20"/>
          <w:lang w:val="en-US"/>
        </w:rPr>
      </w:pPr>
    </w:p>
    <w:p w:rsidR="008F2571" w:rsidRDefault="008F2571" w:rsidP="008F2571">
      <w:pPr>
        <w:pStyle w:val="ListParagraph1"/>
        <w:numPr>
          <w:ilvl w:val="0"/>
          <w:numId w:val="1"/>
        </w:numPr>
        <w:jc w:val="both"/>
        <w:rPr>
          <w:rFonts w:ascii="Times New Roman" w:hAnsi="Times New Roman" w:cs="Times New Roman"/>
          <w:sz w:val="20"/>
          <w:szCs w:val="20"/>
          <w:lang w:val="en-US"/>
        </w:rPr>
      </w:pPr>
      <w:r>
        <w:rPr>
          <w:rFonts w:ascii="Times New Roman" w:hAnsi="Times New Roman" w:cs="Times New Roman"/>
          <w:b/>
          <w:sz w:val="20"/>
          <w:szCs w:val="20"/>
          <w:lang w:val="en-US"/>
        </w:rPr>
        <w:t>Very Low Running Cost:</w:t>
      </w:r>
      <w:r>
        <w:rPr>
          <w:rFonts w:ascii="Times New Roman" w:hAnsi="Times New Roman" w:cs="Times New Roman"/>
          <w:sz w:val="20"/>
          <w:szCs w:val="20"/>
          <w:lang w:val="en-US"/>
        </w:rPr>
        <w:t xml:space="preserve"> Unlike conventional ATM machines, this machine will run in DC on Solar PV supply in both standalone and Grid connected mode, thus reducing the operating cost greatly. It uses energy efficient framework and components which  reduces the power consumption of the machine at </w:t>
      </w:r>
      <w:proofErr w:type="spellStart"/>
      <w:r>
        <w:rPr>
          <w:rFonts w:ascii="Times New Roman" w:hAnsi="Times New Roman" w:cs="Times New Roman"/>
          <w:sz w:val="20"/>
          <w:szCs w:val="20"/>
          <w:lang w:val="en-US"/>
        </w:rPr>
        <w:t>300W</w:t>
      </w:r>
      <w:proofErr w:type="spellEnd"/>
      <w:r>
        <w:rPr>
          <w:rFonts w:ascii="Times New Roman" w:hAnsi="Times New Roman" w:cs="Times New Roman"/>
          <w:sz w:val="20"/>
          <w:szCs w:val="20"/>
          <w:lang w:val="en-US"/>
        </w:rPr>
        <w:t xml:space="preserve"> peak consumption and </w:t>
      </w:r>
      <w:proofErr w:type="spellStart"/>
      <w:r>
        <w:rPr>
          <w:rFonts w:ascii="Times New Roman" w:hAnsi="Times New Roman" w:cs="Times New Roman"/>
          <w:sz w:val="20"/>
          <w:szCs w:val="20"/>
          <w:lang w:val="en-US"/>
        </w:rPr>
        <w:t>50W</w:t>
      </w:r>
      <w:proofErr w:type="spellEnd"/>
      <w:r>
        <w:rPr>
          <w:rFonts w:ascii="Times New Roman" w:hAnsi="Times New Roman" w:cs="Times New Roman"/>
          <w:sz w:val="20"/>
          <w:szCs w:val="20"/>
          <w:lang w:val="en-US"/>
        </w:rPr>
        <w:t xml:space="preserve"> standby mode consumption.</w:t>
      </w:r>
    </w:p>
    <w:p w:rsidR="008F2571" w:rsidRDefault="008F2571" w:rsidP="008F2571">
      <w:pPr>
        <w:pStyle w:val="ListParagraph1"/>
        <w:ind w:left="360"/>
        <w:jc w:val="both"/>
        <w:rPr>
          <w:rFonts w:ascii="Times New Roman" w:hAnsi="Times New Roman" w:cs="Times New Roman"/>
          <w:sz w:val="20"/>
          <w:szCs w:val="20"/>
          <w:lang w:val="en-US"/>
        </w:rPr>
      </w:pPr>
    </w:p>
    <w:p w:rsidR="008F2571" w:rsidRDefault="008F2571" w:rsidP="008F2571">
      <w:pPr>
        <w:pStyle w:val="ListParagraph1"/>
        <w:numPr>
          <w:ilvl w:val="0"/>
          <w:numId w:val="1"/>
        </w:numPr>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Fast and Secure operation: </w:t>
      </w:r>
      <w:r>
        <w:rPr>
          <w:rFonts w:ascii="Times New Roman" w:hAnsi="Times New Roman" w:cs="Times New Roman"/>
          <w:sz w:val="20"/>
          <w:szCs w:val="20"/>
          <w:lang w:val="en-US"/>
        </w:rPr>
        <w:t xml:space="preserve">The main issues with conventional ATM are loss of ATM cards and lack in memorizing the PIN number, added to that both the card and the PIN can be misused by anyone and is often stolen. This behavioral authentication procedure is replaced by biometric fingerprint scan and </w:t>
      </w:r>
      <w:proofErr w:type="spellStart"/>
      <w:r w:rsidR="00203A7D">
        <w:rPr>
          <w:rFonts w:ascii="Times New Roman" w:hAnsi="Times New Roman" w:cs="Times New Roman"/>
          <w:sz w:val="20"/>
          <w:szCs w:val="20"/>
          <w:lang w:val="en-US"/>
        </w:rPr>
        <w:t>Adhar</w:t>
      </w:r>
      <w:proofErr w:type="spellEnd"/>
      <w:r w:rsidR="00203A7D">
        <w:rPr>
          <w:rFonts w:ascii="Times New Roman" w:hAnsi="Times New Roman" w:cs="Times New Roman"/>
          <w:sz w:val="20"/>
          <w:szCs w:val="20"/>
          <w:lang w:val="en-US"/>
        </w:rPr>
        <w:t xml:space="preserve"> card </w:t>
      </w:r>
      <w:proofErr w:type="spellStart"/>
      <w:r w:rsidR="00203A7D">
        <w:rPr>
          <w:rFonts w:ascii="Times New Roman" w:hAnsi="Times New Roman" w:cs="Times New Roman"/>
          <w:sz w:val="20"/>
          <w:szCs w:val="20"/>
          <w:lang w:val="en-US"/>
        </w:rPr>
        <w:t>QR</w:t>
      </w:r>
      <w:proofErr w:type="spellEnd"/>
      <w:r w:rsidR="00203A7D">
        <w:rPr>
          <w:rFonts w:ascii="Times New Roman" w:hAnsi="Times New Roman" w:cs="Times New Roman"/>
          <w:sz w:val="20"/>
          <w:szCs w:val="20"/>
          <w:lang w:val="en-US"/>
        </w:rPr>
        <w:t xml:space="preserve"> code </w:t>
      </w:r>
      <w:r>
        <w:rPr>
          <w:rFonts w:ascii="Times New Roman" w:hAnsi="Times New Roman" w:cs="Times New Roman"/>
          <w:sz w:val="20"/>
          <w:szCs w:val="20"/>
          <w:lang w:val="en-US"/>
        </w:rPr>
        <w:t>authentication procedures which are more secure in nature.</w:t>
      </w:r>
    </w:p>
    <w:p w:rsidR="002C03EB" w:rsidRDefault="002C03EB" w:rsidP="002C03EB">
      <w:pPr>
        <w:pStyle w:val="ListParagraph"/>
        <w:rPr>
          <w:rFonts w:ascii="Times New Roman" w:hAnsi="Times New Roman" w:cs="Times New Roman"/>
          <w:sz w:val="20"/>
          <w:szCs w:val="20"/>
          <w:lang w:val="en-US"/>
        </w:rPr>
      </w:pPr>
    </w:p>
    <w:p w:rsidR="002C03EB" w:rsidRPr="00EA1038" w:rsidRDefault="002C03EB" w:rsidP="002C03EB">
      <w:pPr>
        <w:pStyle w:val="ListParagraph1"/>
        <w:jc w:val="both"/>
        <w:rPr>
          <w:rFonts w:ascii="Times New Roman" w:hAnsi="Times New Roman" w:cs="Times New Roman"/>
          <w:sz w:val="20"/>
          <w:szCs w:val="20"/>
          <w:lang w:val="en-US"/>
        </w:rPr>
      </w:pPr>
    </w:p>
    <w:p w:rsidR="002C03EB" w:rsidRPr="009411B0" w:rsidRDefault="009411B0" w:rsidP="002C03EB">
      <w:pPr>
        <w:jc w:val="both"/>
        <w:rPr>
          <w:rFonts w:ascii="Times New Roman" w:hAnsi="Times New Roman" w:cs="Times New Roman"/>
          <w:b/>
          <w:sz w:val="24"/>
          <w:szCs w:val="24"/>
          <w:lang w:val="en-US"/>
        </w:rPr>
      </w:pPr>
      <w:r w:rsidRPr="009411B0">
        <w:rPr>
          <w:rFonts w:ascii="Times New Roman" w:hAnsi="Times New Roman" w:cs="Times New Roman"/>
          <w:b/>
          <w:lang w:val="en-US"/>
        </w:rPr>
        <w:t>THE WORKING PRINCIPLE:</w:t>
      </w:r>
    </w:p>
    <w:p w:rsidR="002C03EB" w:rsidRPr="002C03EB" w:rsidRDefault="002C03EB" w:rsidP="002C03EB">
      <w:pPr>
        <w:pStyle w:val="ListParagraph"/>
        <w:rPr>
          <w:rFonts w:ascii="Times New Roman" w:hAnsi="Times New Roman" w:cs="Times New Roman"/>
          <w:lang w:val="en-US"/>
        </w:rPr>
      </w:pPr>
      <w:r w:rsidRPr="002C03EB">
        <w:rPr>
          <w:rFonts w:ascii="Times New Roman" w:hAnsi="Times New Roman" w:cs="Times New Roman"/>
          <w:lang w:val="en-US"/>
        </w:rPr>
        <w:t>1. The user enters the ATM terminal; the proximity sensors are activated.</w:t>
      </w:r>
      <w:r w:rsidRPr="002C03E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3490" w:rsidRDefault="002C03EB" w:rsidP="002C03EB">
      <w:pPr>
        <w:pStyle w:val="ListParagraph"/>
        <w:jc w:val="both"/>
        <w:rPr>
          <w:rFonts w:ascii="Times New Roman" w:hAnsi="Times New Roman" w:cs="Times New Roman"/>
          <w:lang w:val="en-US"/>
        </w:rPr>
      </w:pPr>
      <w:r w:rsidRPr="002C03EB">
        <w:rPr>
          <w:rFonts w:ascii="Times New Roman" w:hAnsi="Times New Roman" w:cs="Times New Roman"/>
          <w:lang w:val="en-US"/>
        </w:rPr>
        <w:t>2. The Standby mode is turned off and the ATM Notifies the user to scan his/her fingerprint(s) by an audio instruction on what to do next in local language.</w:t>
      </w:r>
    </w:p>
    <w:p w:rsidR="002C03EB" w:rsidRPr="002C03EB" w:rsidRDefault="00DC3490" w:rsidP="002C03EB">
      <w:pPr>
        <w:pStyle w:val="ListParagraph"/>
        <w:jc w:val="both"/>
        <w:rPr>
          <w:rFonts w:ascii="Times New Roman" w:hAnsi="Times New Roman" w:cs="Times New Roman"/>
          <w:lang w:val="en-US"/>
        </w:rPr>
      </w:pPr>
      <w:r>
        <w:rPr>
          <w:rFonts w:ascii="Times New Roman" w:hAnsi="Times New Roman" w:cs="Times New Roman"/>
          <w:lang w:val="en-US"/>
        </w:rPr>
        <w:t>3.</w:t>
      </w:r>
      <w:r w:rsidR="002C03EB" w:rsidRPr="002C03EB">
        <w:rPr>
          <w:rFonts w:ascii="Times New Roman" w:hAnsi="Times New Roman" w:cs="Times New Roman"/>
          <w:lang w:val="en-US"/>
        </w:rPr>
        <w:t xml:space="preserve"> </w:t>
      </w:r>
      <w:r>
        <w:rPr>
          <w:rFonts w:ascii="Times New Roman" w:hAnsi="Times New Roman" w:cs="Times New Roman"/>
          <w:lang w:val="en-US"/>
        </w:rPr>
        <w:t xml:space="preserve">Next, he/she will be asked to place the </w:t>
      </w:r>
      <w:proofErr w:type="spellStart"/>
      <w:r>
        <w:rPr>
          <w:rFonts w:ascii="Times New Roman" w:hAnsi="Times New Roman" w:cs="Times New Roman"/>
          <w:lang w:val="en-US"/>
        </w:rPr>
        <w:t>QR</w:t>
      </w:r>
      <w:proofErr w:type="spellEnd"/>
      <w:r>
        <w:rPr>
          <w:rFonts w:ascii="Times New Roman" w:hAnsi="Times New Roman" w:cs="Times New Roman"/>
          <w:lang w:val="en-US"/>
        </w:rPr>
        <w:t xml:space="preserve"> code of </w:t>
      </w:r>
      <w:proofErr w:type="spellStart"/>
      <w:r>
        <w:rPr>
          <w:rFonts w:ascii="Times New Roman" w:hAnsi="Times New Roman" w:cs="Times New Roman"/>
          <w:lang w:val="en-US"/>
        </w:rPr>
        <w:t>adhar</w:t>
      </w:r>
      <w:proofErr w:type="spellEnd"/>
      <w:r>
        <w:rPr>
          <w:rFonts w:ascii="Times New Roman" w:hAnsi="Times New Roman" w:cs="Times New Roman"/>
          <w:lang w:val="en-US"/>
        </w:rPr>
        <w:t xml:space="preserve"> card near the </w:t>
      </w:r>
      <w:proofErr w:type="spellStart"/>
      <w:r>
        <w:rPr>
          <w:rFonts w:ascii="Times New Roman" w:hAnsi="Times New Roman" w:cs="Times New Roman"/>
          <w:lang w:val="en-US"/>
        </w:rPr>
        <w:t>QR</w:t>
      </w:r>
      <w:proofErr w:type="spellEnd"/>
      <w:r>
        <w:rPr>
          <w:rFonts w:ascii="Times New Roman" w:hAnsi="Times New Roman" w:cs="Times New Roman"/>
          <w:lang w:val="en-US"/>
        </w:rPr>
        <w:t xml:space="preserve"> code scanner.</w:t>
      </w:r>
    </w:p>
    <w:p w:rsidR="002C03EB" w:rsidRPr="002C03EB" w:rsidRDefault="00DC3490" w:rsidP="009411B0">
      <w:pPr>
        <w:pStyle w:val="ListParagraph"/>
        <w:jc w:val="both"/>
        <w:rPr>
          <w:rFonts w:ascii="Times New Roman" w:hAnsi="Times New Roman" w:cs="Times New Roman"/>
          <w:lang w:val="en-US"/>
        </w:rPr>
      </w:pPr>
      <w:r>
        <w:rPr>
          <w:rFonts w:ascii="Times New Roman" w:hAnsi="Times New Roman" w:cs="Times New Roman"/>
          <w:lang w:val="en-US"/>
        </w:rPr>
        <w:lastRenderedPageBreak/>
        <w:t>4</w:t>
      </w:r>
      <w:r w:rsidR="002C03EB" w:rsidRPr="002C03EB">
        <w:rPr>
          <w:rFonts w:ascii="Times New Roman" w:hAnsi="Times New Roman" w:cs="Times New Roman"/>
          <w:lang w:val="en-US"/>
        </w:rPr>
        <w:t xml:space="preserve">. After </w:t>
      </w:r>
      <w:proofErr w:type="spellStart"/>
      <w:r>
        <w:rPr>
          <w:rFonts w:ascii="Times New Roman" w:hAnsi="Times New Roman" w:cs="Times New Roman"/>
          <w:lang w:val="en-US"/>
        </w:rPr>
        <w:t>QR</w:t>
      </w:r>
      <w:proofErr w:type="spellEnd"/>
      <w:r>
        <w:rPr>
          <w:rFonts w:ascii="Times New Roman" w:hAnsi="Times New Roman" w:cs="Times New Roman"/>
          <w:lang w:val="en-US"/>
        </w:rPr>
        <w:t xml:space="preserve"> code</w:t>
      </w:r>
      <w:r w:rsidR="002C03EB" w:rsidRPr="002C03EB">
        <w:rPr>
          <w:rFonts w:ascii="Times New Roman" w:hAnsi="Times New Roman" w:cs="Times New Roman"/>
          <w:lang w:val="en-US"/>
        </w:rPr>
        <w:t xml:space="preserve"> is scanned, The ATM finds a possible match to any registered user.</w:t>
      </w:r>
    </w:p>
    <w:p w:rsidR="002C03EB" w:rsidRPr="002C03EB" w:rsidRDefault="002C03EB" w:rsidP="009411B0">
      <w:pPr>
        <w:pStyle w:val="ListParagraph"/>
        <w:jc w:val="both"/>
        <w:rPr>
          <w:rFonts w:ascii="Times New Roman" w:hAnsi="Times New Roman" w:cs="Times New Roman"/>
          <w:lang w:val="en-US"/>
        </w:rPr>
      </w:pPr>
      <w:r w:rsidRPr="002C03EB">
        <w:rPr>
          <w:rFonts w:ascii="Times New Roman" w:hAnsi="Times New Roman" w:cs="Times New Roman"/>
          <w:lang w:val="en-US"/>
        </w:rPr>
        <w:t xml:space="preserve">4. If match is found the ATM will guide the user to the amount </w:t>
      </w:r>
      <w:r w:rsidR="00C05377">
        <w:rPr>
          <w:rFonts w:ascii="Times New Roman" w:hAnsi="Times New Roman" w:cs="Times New Roman"/>
          <w:lang w:val="en-US"/>
        </w:rPr>
        <w:t>through</w:t>
      </w:r>
      <w:r w:rsidR="009411B0">
        <w:rPr>
          <w:rFonts w:ascii="Times New Roman" w:hAnsi="Times New Roman" w:cs="Times New Roman"/>
          <w:lang w:val="en-US"/>
        </w:rPr>
        <w:t xml:space="preserve"> </w:t>
      </w:r>
      <w:r w:rsidR="00C05377">
        <w:rPr>
          <w:rFonts w:ascii="Times New Roman" w:hAnsi="Times New Roman" w:cs="Times New Roman"/>
          <w:lang w:val="en-US"/>
        </w:rPr>
        <w:t>display of note images</w:t>
      </w:r>
      <w:r w:rsidRPr="002C03EB">
        <w:rPr>
          <w:rFonts w:ascii="Times New Roman" w:hAnsi="Times New Roman" w:cs="Times New Roman"/>
          <w:lang w:val="en-US"/>
        </w:rPr>
        <w:t xml:space="preserve"> on the screen.</w:t>
      </w:r>
    </w:p>
    <w:p w:rsidR="002C03EB" w:rsidRPr="002C03EB" w:rsidRDefault="002C03EB" w:rsidP="009411B0">
      <w:pPr>
        <w:pStyle w:val="ListParagraph"/>
        <w:jc w:val="both"/>
        <w:rPr>
          <w:rFonts w:ascii="Times New Roman" w:hAnsi="Times New Roman" w:cs="Times New Roman"/>
          <w:lang w:val="en-US"/>
        </w:rPr>
      </w:pPr>
      <w:r w:rsidRPr="002C03EB">
        <w:rPr>
          <w:rFonts w:ascii="Times New Roman" w:hAnsi="Times New Roman" w:cs="Times New Roman"/>
          <w:lang w:val="en-US"/>
        </w:rPr>
        <w:t>5. The user presses</w:t>
      </w:r>
      <w:r w:rsidR="00C05377">
        <w:rPr>
          <w:rFonts w:ascii="Times New Roman" w:hAnsi="Times New Roman" w:cs="Times New Roman"/>
          <w:lang w:val="en-US"/>
        </w:rPr>
        <w:t xml:space="preserve"> the note </w:t>
      </w:r>
      <w:r w:rsidR="00E410E2">
        <w:rPr>
          <w:rFonts w:ascii="Times New Roman" w:hAnsi="Times New Roman" w:cs="Times New Roman"/>
          <w:lang w:val="en-US"/>
        </w:rPr>
        <w:t xml:space="preserve">to indicate </w:t>
      </w:r>
      <w:r w:rsidR="00C05377">
        <w:rPr>
          <w:rFonts w:ascii="Times New Roman" w:hAnsi="Times New Roman" w:cs="Times New Roman"/>
          <w:lang w:val="en-US"/>
        </w:rPr>
        <w:t>wh</w:t>
      </w:r>
      <w:r w:rsidR="00E410E2">
        <w:rPr>
          <w:rFonts w:ascii="Times New Roman" w:hAnsi="Times New Roman" w:cs="Times New Roman"/>
          <w:lang w:val="en-US"/>
        </w:rPr>
        <w:t>at amount</w:t>
      </w:r>
      <w:r w:rsidR="00C05377">
        <w:rPr>
          <w:rFonts w:ascii="Times New Roman" w:hAnsi="Times New Roman" w:cs="Times New Roman"/>
          <w:lang w:val="en-US"/>
        </w:rPr>
        <w:t xml:space="preserve"> he/she wants</w:t>
      </w:r>
      <w:r w:rsidR="00E410E2">
        <w:rPr>
          <w:rFonts w:ascii="Times New Roman" w:hAnsi="Times New Roman" w:cs="Times New Roman"/>
          <w:lang w:val="en-US"/>
        </w:rPr>
        <w:t xml:space="preserve"> to withdraw</w:t>
      </w:r>
      <w:r w:rsidRPr="002C03EB">
        <w:rPr>
          <w:rFonts w:ascii="Times New Roman" w:hAnsi="Times New Roman" w:cs="Times New Roman"/>
          <w:lang w:val="en-US"/>
        </w:rPr>
        <w:t xml:space="preserve">. For e.g. If a user wants to withdraw </w:t>
      </w:r>
      <w:proofErr w:type="spellStart"/>
      <w:r w:rsidRPr="002C03EB">
        <w:rPr>
          <w:rFonts w:ascii="Times New Roman" w:hAnsi="Times New Roman" w:cs="Times New Roman"/>
          <w:lang w:val="en-US"/>
        </w:rPr>
        <w:t>Rs.2</w:t>
      </w:r>
      <w:r w:rsidR="00E410E2">
        <w:rPr>
          <w:rFonts w:ascii="Times New Roman" w:hAnsi="Times New Roman" w:cs="Times New Roman"/>
          <w:lang w:val="en-US"/>
        </w:rPr>
        <w:t>0</w:t>
      </w:r>
      <w:r w:rsidRPr="002C03EB">
        <w:rPr>
          <w:rFonts w:ascii="Times New Roman" w:hAnsi="Times New Roman" w:cs="Times New Roman"/>
          <w:lang w:val="en-US"/>
        </w:rPr>
        <w:t>00</w:t>
      </w:r>
      <w:proofErr w:type="spellEnd"/>
      <w:r w:rsidRPr="002C03EB">
        <w:rPr>
          <w:rFonts w:ascii="Times New Roman" w:hAnsi="Times New Roman" w:cs="Times New Roman"/>
          <w:lang w:val="en-US"/>
        </w:rPr>
        <w:t xml:space="preserve"> then he/she presses </w:t>
      </w:r>
      <w:r w:rsidR="00E410E2">
        <w:rPr>
          <w:rFonts w:ascii="Times New Roman" w:hAnsi="Times New Roman" w:cs="Times New Roman"/>
          <w:lang w:val="en-US"/>
        </w:rPr>
        <w:t>2000 note</w:t>
      </w:r>
      <w:r w:rsidR="00017817">
        <w:rPr>
          <w:rFonts w:ascii="Times New Roman" w:hAnsi="Times New Roman" w:cs="Times New Roman"/>
          <w:lang w:val="en-US"/>
        </w:rPr>
        <w:t>.</w:t>
      </w:r>
    </w:p>
    <w:p w:rsidR="002C03EB" w:rsidRPr="002C03EB" w:rsidRDefault="002C03EB" w:rsidP="009411B0">
      <w:pPr>
        <w:pStyle w:val="ListParagraph"/>
        <w:jc w:val="both"/>
        <w:rPr>
          <w:rFonts w:ascii="Times New Roman" w:hAnsi="Times New Roman" w:cs="Times New Roman"/>
          <w:lang w:val="en-US"/>
        </w:rPr>
      </w:pPr>
      <w:r w:rsidRPr="002C03EB">
        <w:rPr>
          <w:rFonts w:ascii="Times New Roman" w:hAnsi="Times New Roman" w:cs="Times New Roman"/>
          <w:lang w:val="en-US"/>
        </w:rPr>
        <w:t xml:space="preserve">6. The user confirms the </w:t>
      </w:r>
      <w:r w:rsidR="00017817">
        <w:rPr>
          <w:rFonts w:ascii="Times New Roman" w:hAnsi="Times New Roman" w:cs="Times New Roman"/>
          <w:lang w:val="en-US"/>
        </w:rPr>
        <w:t>amount for</w:t>
      </w:r>
      <w:r w:rsidRPr="002C03EB">
        <w:rPr>
          <w:rFonts w:ascii="Times New Roman" w:hAnsi="Times New Roman" w:cs="Times New Roman"/>
          <w:lang w:val="en-US"/>
        </w:rPr>
        <w:t xml:space="preserve"> the transaction. On cancellation of the transaction anytime, the user just has to press the Cross Button.</w:t>
      </w:r>
      <w:r w:rsidRPr="002C03E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C03EB" w:rsidRPr="002C03EB" w:rsidRDefault="002C03EB" w:rsidP="009411B0">
      <w:pPr>
        <w:pStyle w:val="ListParagraph"/>
        <w:jc w:val="both"/>
        <w:rPr>
          <w:rFonts w:ascii="Times New Roman" w:hAnsi="Times New Roman" w:cs="Times New Roman"/>
          <w:lang w:val="en-US"/>
        </w:rPr>
      </w:pPr>
      <w:r w:rsidRPr="002C03EB">
        <w:rPr>
          <w:rFonts w:ascii="Times New Roman" w:hAnsi="Times New Roman" w:cs="Times New Roman"/>
          <w:lang w:val="en-US"/>
        </w:rPr>
        <w:t>7. If all processes are done correctly cash is dispensed from the machine. If the user has lower balance than the withdrawal request then the users will be notified about the remaining amount by an audio through headphones (also instructed via A/V) to maintain secrecy.</w:t>
      </w:r>
      <w:r w:rsidRPr="002C03E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01F41" w:rsidRDefault="00D11B18">
      <w:pPr>
        <w:rPr>
          <w:rFonts w:ascii="Times New Roman" w:hAnsi="Times New Roman" w:cs="Times New Roman"/>
        </w:rPr>
      </w:pPr>
      <w:r w:rsidRPr="00D11B18">
        <w:rPr>
          <w:rFonts w:ascii="Times New Roman" w:hAnsi="Times New Roman" w:cs="Times New Roman"/>
        </w:rPr>
        <w:drawing>
          <wp:inline distT="0" distB="0" distL="0" distR="0">
            <wp:extent cx="2925470" cy="2114550"/>
            <wp:effectExtent l="19050" t="0" r="823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srcRect/>
                    <a:stretch>
                      <a:fillRect/>
                    </a:stretch>
                  </pic:blipFill>
                  <pic:spPr bwMode="auto">
                    <a:xfrm>
                      <a:off x="0" y="0"/>
                      <a:ext cx="2925470" cy="2114550"/>
                    </a:xfrm>
                    <a:prstGeom prst="rect">
                      <a:avLst/>
                    </a:prstGeom>
                    <a:noFill/>
                    <a:ln w="9525">
                      <a:noFill/>
                      <a:miter lim="800000"/>
                      <a:headEnd/>
                      <a:tailEnd/>
                    </a:ln>
                  </pic:spPr>
                </pic:pic>
              </a:graphicData>
            </a:graphic>
          </wp:inline>
        </w:drawing>
      </w:r>
      <w:r w:rsidR="003B27AC">
        <w:rPr>
          <w:rFonts w:ascii="Times New Roman" w:hAnsi="Times New Roman" w:cs="Times New Roman"/>
          <w:noProof/>
          <w:lang w:val="en-US"/>
        </w:rPr>
        <w:drawing>
          <wp:inline distT="0" distB="0" distL="0" distR="0">
            <wp:extent cx="2801993" cy="2101174"/>
            <wp:effectExtent l="19050" t="0" r="0" b="0"/>
            <wp:docPr id="9" name="Picture 1" descr="E:\Zinia\ATM\BS ATM\IMAGES\DST CONCLAVE 2017\selected pics\IMG_3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inia\ATM\BS ATM\IMAGES\DST CONCLAVE 2017\selected pics\IMG_3186.JPG"/>
                    <pic:cNvPicPr>
                      <a:picLocks noChangeAspect="1" noChangeArrowheads="1"/>
                    </pic:cNvPicPr>
                  </pic:nvPicPr>
                  <pic:blipFill>
                    <a:blip r:embed="rId6" cstate="print"/>
                    <a:srcRect/>
                    <a:stretch>
                      <a:fillRect/>
                    </a:stretch>
                  </pic:blipFill>
                  <pic:spPr bwMode="auto">
                    <a:xfrm>
                      <a:off x="0" y="0"/>
                      <a:ext cx="2805948" cy="2104140"/>
                    </a:xfrm>
                    <a:prstGeom prst="rect">
                      <a:avLst/>
                    </a:prstGeom>
                    <a:noFill/>
                    <a:ln w="9525">
                      <a:noFill/>
                      <a:miter lim="800000"/>
                      <a:headEnd/>
                      <a:tailEnd/>
                    </a:ln>
                  </pic:spPr>
                </pic:pic>
              </a:graphicData>
            </a:graphic>
          </wp:inline>
        </w:drawing>
      </w:r>
    </w:p>
    <w:p w:rsidR="00D11B18" w:rsidRDefault="00D11B18">
      <w:pPr>
        <w:rPr>
          <w:rFonts w:ascii="Times New Roman" w:hAnsi="Times New Roman" w:cs="Times New Roman"/>
        </w:rPr>
      </w:pPr>
    </w:p>
    <w:p w:rsidR="003B27AC" w:rsidRPr="002C03EB" w:rsidRDefault="003B27AC">
      <w:pPr>
        <w:rPr>
          <w:rFonts w:ascii="Times New Roman" w:hAnsi="Times New Roman" w:cs="Times New Roman"/>
        </w:rPr>
      </w:pPr>
      <w:r>
        <w:rPr>
          <w:rFonts w:ascii="Times New Roman" w:hAnsi="Times New Roman" w:cs="Times New Roman"/>
          <w:noProof/>
          <w:lang w:val="en-US"/>
        </w:rPr>
        <w:drawing>
          <wp:inline distT="0" distB="0" distL="0" distR="0">
            <wp:extent cx="2763061" cy="2071978"/>
            <wp:effectExtent l="19050" t="0" r="0" b="0"/>
            <wp:docPr id="8" name="Picture 3" descr="E:\Zinia\ATM\BS ATM\IMAGES\PHOTOS\IMG_4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Zinia\ATM\BS ATM\IMAGES\PHOTOS\IMG_4819.JPG"/>
                    <pic:cNvPicPr>
                      <a:picLocks noChangeAspect="1" noChangeArrowheads="1"/>
                    </pic:cNvPicPr>
                  </pic:nvPicPr>
                  <pic:blipFill>
                    <a:blip r:embed="rId7" cstate="print"/>
                    <a:srcRect/>
                    <a:stretch>
                      <a:fillRect/>
                    </a:stretch>
                  </pic:blipFill>
                  <pic:spPr bwMode="auto">
                    <a:xfrm>
                      <a:off x="0" y="0"/>
                      <a:ext cx="2764146" cy="2072791"/>
                    </a:xfrm>
                    <a:prstGeom prst="rect">
                      <a:avLst/>
                    </a:prstGeom>
                    <a:noFill/>
                    <a:ln w="9525">
                      <a:noFill/>
                      <a:miter lim="800000"/>
                      <a:headEnd/>
                      <a:tailEnd/>
                    </a:ln>
                  </pic:spPr>
                </pic:pic>
              </a:graphicData>
            </a:graphic>
          </wp:inline>
        </w:drawing>
      </w:r>
    </w:p>
    <w:sectPr w:rsidR="003B27AC" w:rsidRPr="002C03EB" w:rsidSect="00601F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3F4A"/>
    <w:multiLevelType w:val="multilevel"/>
    <w:tmpl w:val="202B3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E4576"/>
    <w:rsid w:val="00017817"/>
    <w:rsid w:val="000A0905"/>
    <w:rsid w:val="00203A7D"/>
    <w:rsid w:val="002C03EB"/>
    <w:rsid w:val="003B27AC"/>
    <w:rsid w:val="004838CB"/>
    <w:rsid w:val="0053471E"/>
    <w:rsid w:val="005E3E20"/>
    <w:rsid w:val="00601F41"/>
    <w:rsid w:val="008E4576"/>
    <w:rsid w:val="008F2571"/>
    <w:rsid w:val="009411B0"/>
    <w:rsid w:val="00BA5D68"/>
    <w:rsid w:val="00C05377"/>
    <w:rsid w:val="00D11B18"/>
    <w:rsid w:val="00DC3490"/>
    <w:rsid w:val="00E410E2"/>
    <w:rsid w:val="00F74644"/>
    <w:rsid w:val="00FA7E84"/>
    <w:rsid w:val="00FD5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76"/>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8F2571"/>
    <w:pPr>
      <w:ind w:left="720"/>
      <w:contextualSpacing/>
    </w:pPr>
  </w:style>
  <w:style w:type="paragraph" w:styleId="ListParagraph">
    <w:name w:val="List Paragraph"/>
    <w:basedOn w:val="Normal"/>
    <w:uiPriority w:val="34"/>
    <w:qFormat/>
    <w:rsid w:val="00FD5D64"/>
    <w:pPr>
      <w:ind w:left="720"/>
      <w:contextualSpacing/>
    </w:pPr>
  </w:style>
  <w:style w:type="paragraph" w:styleId="BalloonText">
    <w:name w:val="Balloon Text"/>
    <w:basedOn w:val="Normal"/>
    <w:link w:val="BalloonTextChar"/>
    <w:uiPriority w:val="99"/>
    <w:semiHidden/>
    <w:unhideWhenUsed/>
    <w:rsid w:val="00D11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B18"/>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R_DEBNATH</dc:creator>
  <cp:lastModifiedBy>R_DEBNATH</cp:lastModifiedBy>
  <cp:revision>5</cp:revision>
  <dcterms:created xsi:type="dcterms:W3CDTF">2018-09-05T10:48:00Z</dcterms:created>
  <dcterms:modified xsi:type="dcterms:W3CDTF">2018-09-05T11:29:00Z</dcterms:modified>
</cp:coreProperties>
</file>